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0DE" w:rsidRDefault="00D820DE" w:rsidP="00D820DE"/>
    <w:p w:rsidR="00D820DE" w:rsidRPr="006146C8" w:rsidRDefault="00D820DE" w:rsidP="00D820DE">
      <w:pPr>
        <w:rPr>
          <w:szCs w:val="24"/>
        </w:rPr>
      </w:pPr>
    </w:p>
    <w:p w:rsidR="00D820DE" w:rsidRDefault="00D820DE" w:rsidP="00D820DE">
      <w:pPr>
        <w:jc w:val="center"/>
      </w:pPr>
      <w:r w:rsidRPr="00A157DB">
        <w:rPr>
          <w:noProof/>
          <w:snapToGrid/>
        </w:rPr>
        <w:drawing>
          <wp:inline distT="0" distB="0" distL="0" distR="0">
            <wp:extent cx="1788795" cy="659765"/>
            <wp:effectExtent l="0" t="0" r="1905" b="6985"/>
            <wp:docPr id="1" name="Picture 1" descr="LOGO 0704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070420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0DE" w:rsidRDefault="00D820DE" w:rsidP="00D820DE"/>
    <w:p w:rsidR="00D820DE" w:rsidRDefault="00D820DE" w:rsidP="00D820DE"/>
    <w:p w:rsidR="00D820DE" w:rsidRDefault="00D820DE" w:rsidP="00D820DE"/>
    <w:p w:rsidR="00D820DE" w:rsidRDefault="00D820DE" w:rsidP="00D820DE"/>
    <w:p w:rsidR="00D820DE" w:rsidRDefault="00D820DE" w:rsidP="00D820DE"/>
    <w:p w:rsidR="00D820DE" w:rsidRDefault="00D820DE" w:rsidP="00D820DE">
      <w:pPr>
        <w:jc w:val="center"/>
        <w:rPr>
          <w:noProof/>
        </w:rPr>
      </w:pPr>
    </w:p>
    <w:p w:rsidR="00D820DE" w:rsidRDefault="00D820DE" w:rsidP="00D820DE">
      <w:pPr>
        <w:jc w:val="center"/>
        <w:rPr>
          <w:noProof/>
        </w:rPr>
      </w:pPr>
    </w:p>
    <w:p w:rsidR="00D820DE" w:rsidRDefault="00D820DE" w:rsidP="00D820DE">
      <w:pPr>
        <w:jc w:val="center"/>
        <w:rPr>
          <w:noProof/>
        </w:rPr>
      </w:pPr>
    </w:p>
    <w:p w:rsidR="00D820DE" w:rsidRDefault="00D820DE" w:rsidP="00D820DE">
      <w:pPr>
        <w:jc w:val="center"/>
        <w:rPr>
          <w:noProof/>
        </w:rPr>
      </w:pPr>
    </w:p>
    <w:p w:rsidR="00D820DE" w:rsidRDefault="00D820DE" w:rsidP="00D820DE"/>
    <w:p w:rsidR="00D820DE" w:rsidRDefault="00D820DE" w:rsidP="00D820DE"/>
    <w:p w:rsidR="00D820DE" w:rsidRDefault="00D820DE" w:rsidP="00D820DE"/>
    <w:p w:rsidR="00D820DE" w:rsidRDefault="00D820DE" w:rsidP="00D820DE">
      <w:pPr>
        <w:jc w:val="center"/>
        <w:rPr>
          <w:noProof/>
        </w:rPr>
      </w:pPr>
    </w:p>
    <w:p w:rsidR="00D820DE" w:rsidRDefault="00D820DE" w:rsidP="00D820DE"/>
    <w:p w:rsidR="00D820DE" w:rsidRDefault="00D820DE" w:rsidP="00D820DE">
      <w:pPr>
        <w:spacing w:before="240"/>
        <w:jc w:val="center"/>
        <w:rPr>
          <w:b/>
          <w:color w:val="000000"/>
          <w:sz w:val="50"/>
        </w:rPr>
      </w:pPr>
      <w:r>
        <w:rPr>
          <w:b/>
          <w:color w:val="000000"/>
          <w:sz w:val="50"/>
        </w:rPr>
        <w:t xml:space="preserve">HƯỚNG DẪN </w:t>
      </w:r>
    </w:p>
    <w:p w:rsidR="00D820DE" w:rsidRDefault="00D820DE" w:rsidP="00D820D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DỊCH VỤ THU HỘ HỌC PHÍ </w:t>
      </w:r>
    </w:p>
    <w:p w:rsidR="00D820DE" w:rsidRDefault="00D820DE" w:rsidP="00D820D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ĐẠI HỌC KIẾN TRÚC ĐÀ NẴNG</w:t>
      </w:r>
    </w:p>
    <w:p w:rsidR="00D820DE" w:rsidRDefault="00D820DE" w:rsidP="00D820DE">
      <w:pPr>
        <w:jc w:val="center"/>
        <w:rPr>
          <w:b/>
          <w:sz w:val="40"/>
          <w:szCs w:val="40"/>
        </w:rPr>
      </w:pPr>
      <w:r w:rsidRPr="00FE00B5">
        <w:rPr>
          <w:b/>
          <w:sz w:val="40"/>
          <w:szCs w:val="40"/>
        </w:rPr>
        <w:t xml:space="preserve">KÊNH </w:t>
      </w:r>
      <w:r w:rsidR="00837F4C">
        <w:rPr>
          <w:b/>
          <w:sz w:val="40"/>
          <w:szCs w:val="40"/>
        </w:rPr>
        <w:t>THANH TOÁN BẰNG MÃ QR</w:t>
      </w:r>
      <w:r>
        <w:rPr>
          <w:b/>
          <w:sz w:val="40"/>
          <w:szCs w:val="40"/>
        </w:rPr>
        <w:t xml:space="preserve">  </w:t>
      </w:r>
    </w:p>
    <w:p w:rsidR="00D820DE" w:rsidRDefault="00D820DE" w:rsidP="00D820DE">
      <w:pPr>
        <w:jc w:val="center"/>
        <w:rPr>
          <w:sz w:val="48"/>
          <w:szCs w:val="48"/>
        </w:rPr>
      </w:pPr>
    </w:p>
    <w:p w:rsidR="00D820DE" w:rsidRDefault="00D820DE" w:rsidP="00D820DE">
      <w:pPr>
        <w:jc w:val="center"/>
        <w:rPr>
          <w:noProof/>
        </w:rPr>
      </w:pPr>
    </w:p>
    <w:p w:rsidR="00D820DE" w:rsidRDefault="00D820DE" w:rsidP="00D820DE">
      <w:pPr>
        <w:jc w:val="center"/>
        <w:rPr>
          <w:noProof/>
        </w:rPr>
      </w:pPr>
    </w:p>
    <w:p w:rsidR="00D820DE" w:rsidRDefault="00D820DE" w:rsidP="00D820DE"/>
    <w:p w:rsidR="00D820DE" w:rsidRDefault="00D820DE" w:rsidP="00D820DE"/>
    <w:p w:rsidR="00D820DE" w:rsidRDefault="00D820DE" w:rsidP="00D820DE">
      <w:pPr>
        <w:jc w:val="center"/>
        <w:rPr>
          <w:sz w:val="48"/>
          <w:szCs w:val="48"/>
        </w:rPr>
      </w:pPr>
    </w:p>
    <w:p w:rsidR="00D820DE" w:rsidRDefault="00D820DE" w:rsidP="00D820DE">
      <w:pPr>
        <w:jc w:val="center"/>
        <w:rPr>
          <w:sz w:val="48"/>
          <w:szCs w:val="48"/>
        </w:rPr>
      </w:pPr>
    </w:p>
    <w:p w:rsidR="00D820DE" w:rsidRDefault="00D820DE" w:rsidP="00D820DE">
      <w:pPr>
        <w:jc w:val="center"/>
        <w:rPr>
          <w:sz w:val="48"/>
          <w:szCs w:val="48"/>
        </w:rPr>
      </w:pPr>
    </w:p>
    <w:p w:rsidR="00D820DE" w:rsidRDefault="00D820DE" w:rsidP="00D820DE">
      <w:pPr>
        <w:jc w:val="center"/>
        <w:rPr>
          <w:sz w:val="48"/>
          <w:szCs w:val="48"/>
        </w:rPr>
      </w:pPr>
    </w:p>
    <w:p w:rsidR="00D820DE" w:rsidRPr="00470786" w:rsidRDefault="00D820DE" w:rsidP="00D820DE"/>
    <w:p w:rsidR="00D820DE" w:rsidRDefault="00D820DE" w:rsidP="00D820DE">
      <w:pPr>
        <w:jc w:val="center"/>
      </w:pPr>
    </w:p>
    <w:p w:rsidR="00D820DE" w:rsidRDefault="00D820DE" w:rsidP="00D820DE">
      <w:pPr>
        <w:jc w:val="center"/>
      </w:pPr>
    </w:p>
    <w:p w:rsidR="00D820DE" w:rsidRDefault="00D820DE" w:rsidP="00D820DE">
      <w:pPr>
        <w:jc w:val="center"/>
      </w:pPr>
    </w:p>
    <w:p w:rsidR="00D820DE" w:rsidRDefault="00D820DE" w:rsidP="00D820DE">
      <w:pPr>
        <w:jc w:val="center"/>
      </w:pPr>
    </w:p>
    <w:p w:rsidR="00837F4C" w:rsidRPr="00FF1510" w:rsidRDefault="00837F4C" w:rsidP="00837F4C">
      <w:pPr>
        <w:pStyle w:val="BodyText"/>
        <w:numPr>
          <w:ilvl w:val="0"/>
          <w:numId w:val="11"/>
        </w:numPr>
        <w:ind w:left="360"/>
        <w:jc w:val="both"/>
      </w:pPr>
      <w:r w:rsidRPr="00FF1510">
        <w:rPr>
          <w:lang w:val="vi-VN"/>
        </w:rPr>
        <w:lastRenderedPageBreak/>
        <w:t xml:space="preserve">Bước 1: </w:t>
      </w:r>
      <w:r w:rsidRPr="00FF1510">
        <w:t xml:space="preserve">KH đăng nhập vào Website của Trường Đại </w:t>
      </w:r>
      <w:r w:rsidRPr="00FF1510">
        <w:rPr>
          <w:lang w:val="vi-VN"/>
        </w:rPr>
        <w:t>h</w:t>
      </w:r>
      <w:r w:rsidRPr="00FF1510">
        <w:t xml:space="preserve">ọc </w:t>
      </w:r>
      <w:r>
        <w:t>Kiến Trúc Đà Nẵng</w:t>
      </w:r>
      <w:r w:rsidRPr="00FF1510">
        <w:t xml:space="preserve"> và thực hiện truy vấn thông tin các khoản nợ học phí.</w:t>
      </w:r>
    </w:p>
    <w:p w:rsidR="00837F4C" w:rsidRPr="00FB6E9E" w:rsidRDefault="00837F4C" w:rsidP="00837F4C">
      <w:pPr>
        <w:pStyle w:val="ListParagraph"/>
        <w:numPr>
          <w:ilvl w:val="0"/>
          <w:numId w:val="12"/>
        </w:numPr>
        <w:spacing w:before="120" w:after="0"/>
        <w:ind w:left="720"/>
        <w:contextualSpacing w:val="0"/>
        <w:jc w:val="left"/>
        <w:rPr>
          <w:b/>
          <w:bCs/>
          <w:sz w:val="24"/>
          <w:szCs w:val="24"/>
        </w:rPr>
      </w:pPr>
      <w:r w:rsidRPr="00FB6E9E">
        <w:rPr>
          <w:sz w:val="24"/>
          <w:szCs w:val="24"/>
          <w:lang w:val="vi-VN"/>
        </w:rPr>
        <w:t>KH truy cập đường link sau:</w:t>
      </w:r>
      <w:r w:rsidRPr="00FB6E9E">
        <w:rPr>
          <w:b/>
          <w:bCs/>
          <w:sz w:val="24"/>
          <w:szCs w:val="24"/>
          <w:lang w:val="vi-VN"/>
        </w:rPr>
        <w:t xml:space="preserve"> </w:t>
      </w:r>
      <w:r w:rsidRPr="00FC0E10">
        <w:rPr>
          <w:color w:val="0070C0"/>
          <w:sz w:val="24"/>
          <w:szCs w:val="24"/>
        </w:rPr>
        <w:t>https://sinhvien.dau.edu.vn/sinh-vien-dang-nhap.html</w:t>
      </w:r>
    </w:p>
    <w:p w:rsidR="00837F4C" w:rsidRPr="00FB6E9E" w:rsidRDefault="00837F4C" w:rsidP="00837F4C">
      <w:pPr>
        <w:pStyle w:val="ListParagraph"/>
        <w:numPr>
          <w:ilvl w:val="0"/>
          <w:numId w:val="12"/>
        </w:numPr>
        <w:spacing w:before="120"/>
        <w:ind w:left="720"/>
        <w:contextualSpacing w:val="0"/>
        <w:jc w:val="left"/>
        <w:rPr>
          <w:b/>
          <w:bCs/>
          <w:sz w:val="24"/>
          <w:szCs w:val="24"/>
        </w:rPr>
      </w:pPr>
      <w:r w:rsidRPr="00FB6E9E">
        <w:rPr>
          <w:sz w:val="24"/>
          <w:szCs w:val="24"/>
        </w:rPr>
        <w:t xml:space="preserve">Mở </w:t>
      </w:r>
      <w:r w:rsidRPr="00FB6E9E">
        <w:rPr>
          <w:sz w:val="24"/>
          <w:szCs w:val="24"/>
          <w:lang w:val="vi-VN"/>
        </w:rPr>
        <w:t>tab “</w:t>
      </w:r>
      <w:r w:rsidRPr="00FB6E9E">
        <w:rPr>
          <w:sz w:val="24"/>
          <w:szCs w:val="24"/>
        </w:rPr>
        <w:t>Đăng nhập</w:t>
      </w:r>
      <w:r w:rsidRPr="00FB6E9E">
        <w:rPr>
          <w:sz w:val="24"/>
          <w:szCs w:val="24"/>
          <w:lang w:val="vi-VN"/>
        </w:rPr>
        <w:t>”</w:t>
      </w:r>
      <w:r w:rsidRPr="00FB6E9E">
        <w:rPr>
          <w:sz w:val="24"/>
          <w:szCs w:val="24"/>
        </w:rPr>
        <w:t xml:space="preserve">, </w:t>
      </w:r>
      <w:r w:rsidRPr="00FB6E9E">
        <w:rPr>
          <w:sz w:val="24"/>
          <w:szCs w:val="24"/>
          <w:lang w:val="vi-VN"/>
        </w:rPr>
        <w:t xml:space="preserve">nhập </w:t>
      </w:r>
      <w:r w:rsidRPr="00FB6E9E">
        <w:rPr>
          <w:sz w:val="24"/>
          <w:szCs w:val="24"/>
        </w:rPr>
        <w:t>thông tin sinh viên dùng đăng nhập ở mục 1.</w:t>
      </w:r>
    </w:p>
    <w:p w:rsidR="00837F4C" w:rsidRDefault="00837F4C" w:rsidP="00837F4C">
      <w:pPr>
        <w:ind w:left="360"/>
        <w:rPr>
          <w:noProof/>
          <w:snapToGrid/>
        </w:rPr>
      </w:pP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4797425</wp:posOffset>
                </wp:positionH>
                <wp:positionV relativeFrom="paragraph">
                  <wp:posOffset>1061085</wp:posOffset>
                </wp:positionV>
                <wp:extent cx="1362075" cy="636270"/>
                <wp:effectExtent l="25400" t="27305" r="22225" b="22225"/>
                <wp:wrapNone/>
                <wp:docPr id="10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6362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AFE60" id="Rectangle 102" o:spid="_x0000_s1026" style="position:absolute;margin-left:377.75pt;margin-top:83.55pt;width:107.25pt;height:5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" filled="f" strokecolor="red" strokeweight="3pt"/>
            </w:pict>
          </mc:Fallback>
        </mc:AlternateContent>
      </w:r>
      <w:r w:rsidRPr="00FC0E10">
        <w:rPr>
          <w:noProof/>
          <w:snapToGrid/>
        </w:rPr>
        <w:drawing>
          <wp:inline distT="0" distB="0" distL="0" distR="0">
            <wp:extent cx="5963285" cy="331597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4C" w:rsidRDefault="00837F4C" w:rsidP="00837F4C">
      <w:pPr>
        <w:ind w:left="360"/>
        <w:jc w:val="center"/>
        <w:rPr>
          <w:sz w:val="26"/>
        </w:rPr>
      </w:pPr>
      <w:r>
        <w:rPr>
          <w:noProof/>
          <w:snapToGrid/>
        </w:rPr>
        <w:t>Hình 1</w:t>
      </w:r>
    </w:p>
    <w:p w:rsidR="00837F4C" w:rsidRPr="00FB6E9E" w:rsidRDefault="00837F4C" w:rsidP="00837F4C">
      <w:pPr>
        <w:numPr>
          <w:ilvl w:val="0"/>
          <w:numId w:val="12"/>
        </w:numPr>
        <w:tabs>
          <w:tab w:val="left" w:pos="720"/>
        </w:tabs>
        <w:spacing w:before="120" w:after="120"/>
        <w:ind w:left="720"/>
      </w:pPr>
      <w:r w:rsidRPr="00FB6E9E">
        <w:rPr>
          <w:lang w:val="vi-VN"/>
        </w:rPr>
        <w:t>Chọn “Thanh toán trực tuyến”</w:t>
      </w:r>
    </w:p>
    <w:p w:rsidR="00837F4C" w:rsidRDefault="00837F4C" w:rsidP="00837F4C">
      <w:pPr>
        <w:ind w:left="360"/>
        <w:rPr>
          <w:noProof/>
          <w:snapToGrid/>
        </w:rPr>
      </w:pP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1233805</wp:posOffset>
                </wp:positionV>
                <wp:extent cx="402590" cy="636270"/>
                <wp:effectExtent l="24130" t="19685" r="20955" b="20320"/>
                <wp:wrapNone/>
                <wp:docPr id="101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6362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93823A" id="Rectangle 101" o:spid="_x0000_s1026" style="position:absolute;margin-left:169.9pt;margin-top:97.15pt;width:31.7pt;height:5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" filled="f" strokecolor="red" strokeweight="3pt"/>
            </w:pict>
          </mc:Fallback>
        </mc:AlternateContent>
      </w:r>
      <w:r w:rsidRPr="00FC0E10">
        <w:rPr>
          <w:noProof/>
          <w:snapToGrid/>
        </w:rPr>
        <w:drawing>
          <wp:inline distT="0" distB="0" distL="0" distR="0">
            <wp:extent cx="4946015" cy="3291840"/>
            <wp:effectExtent l="0" t="0" r="6985" b="381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4C" w:rsidRDefault="00837F4C" w:rsidP="00837F4C">
      <w:pPr>
        <w:ind w:left="360"/>
        <w:jc w:val="center"/>
        <w:rPr>
          <w:noProof/>
        </w:rPr>
      </w:pPr>
      <w:r>
        <w:rPr>
          <w:noProof/>
          <w:snapToGrid/>
        </w:rPr>
        <w:t>Hình 2</w:t>
      </w:r>
    </w:p>
    <w:p w:rsidR="00837F4C" w:rsidRDefault="00837F4C" w:rsidP="00837F4C">
      <w:pPr>
        <w:numPr>
          <w:ilvl w:val="0"/>
          <w:numId w:val="12"/>
        </w:numPr>
        <w:spacing w:before="120" w:after="120"/>
        <w:ind w:left="720"/>
        <w:rPr>
          <w:lang w:val="vi-VN"/>
        </w:rPr>
      </w:pPr>
      <w:r w:rsidRPr="00FB6E9E">
        <w:rPr>
          <w:lang w:val="vi-VN"/>
        </w:rPr>
        <w:lastRenderedPageBreak/>
        <w:t>Click chọn khoản nợ cần thanh toán tại màn hình chi tiết thông tin khoản nợ</w:t>
      </w:r>
    </w:p>
    <w:p w:rsidR="00837F4C" w:rsidRDefault="00837F4C" w:rsidP="00837F4C">
      <w:pPr>
        <w:ind w:left="360"/>
        <w:rPr>
          <w:noProof/>
          <w:snapToGrid/>
        </w:rPr>
      </w:pP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1183005</wp:posOffset>
                </wp:positionH>
                <wp:positionV relativeFrom="paragraph">
                  <wp:posOffset>579755</wp:posOffset>
                </wp:positionV>
                <wp:extent cx="402590" cy="1909445"/>
                <wp:effectExtent l="20955" t="20320" r="24130" b="22860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2590" cy="19094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EBFCE" id="Rectangle 100" o:spid="_x0000_s1026" style="position:absolute;margin-left:93.15pt;margin-top:45.65pt;width:31.7pt;height:150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" filled="f" strokecolor="red" strokeweight="3pt"/>
            </w:pict>
          </mc:Fallback>
        </mc:AlternateContent>
      </w:r>
      <w:r w:rsidRPr="00244F73">
        <w:rPr>
          <w:noProof/>
          <w:snapToGrid/>
        </w:rPr>
        <w:drawing>
          <wp:inline distT="0" distB="0" distL="0" distR="0">
            <wp:extent cx="5128895" cy="345059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9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4C" w:rsidRDefault="00837F4C" w:rsidP="00837F4C">
      <w:pPr>
        <w:ind w:left="360"/>
        <w:jc w:val="center"/>
        <w:rPr>
          <w:lang w:val="vi-VN"/>
        </w:rPr>
      </w:pPr>
      <w:r>
        <w:rPr>
          <w:noProof/>
          <w:snapToGrid/>
        </w:rPr>
        <w:t>Hình 3</w:t>
      </w:r>
    </w:p>
    <w:p w:rsidR="00837F4C" w:rsidRPr="00F634D7" w:rsidRDefault="00837F4C" w:rsidP="00837F4C">
      <w:pPr>
        <w:pStyle w:val="BodyText"/>
        <w:numPr>
          <w:ilvl w:val="0"/>
          <w:numId w:val="11"/>
        </w:numPr>
        <w:ind w:left="360"/>
        <w:jc w:val="both"/>
        <w:rPr>
          <w:b/>
          <w:lang w:val="vi-VN"/>
        </w:rPr>
      </w:pPr>
      <w:r w:rsidRPr="00F634D7">
        <w:rPr>
          <w:bCs/>
          <w:lang w:val="vi-VN"/>
        </w:rPr>
        <w:t xml:space="preserve">Bước 2: Chọn HDBank </w:t>
      </w:r>
      <w:r w:rsidRPr="00A0605D">
        <w:rPr>
          <w:bCs/>
          <w:lang w:val="vi-VN"/>
        </w:rPr>
        <w:t>để thanh toán</w:t>
      </w:r>
      <w:r>
        <w:rPr>
          <w:bCs/>
          <w:lang w:val="vi-VN"/>
        </w:rPr>
        <w:t>, hiển thị mã QR</w:t>
      </w:r>
    </w:p>
    <w:p w:rsidR="00837F4C" w:rsidRPr="009A2459" w:rsidRDefault="00837F4C" w:rsidP="00837F4C">
      <w:pPr>
        <w:pStyle w:val="BodyText"/>
        <w:numPr>
          <w:ilvl w:val="0"/>
          <w:numId w:val="13"/>
        </w:numPr>
        <w:spacing w:after="120"/>
        <w:ind w:left="720"/>
        <w:jc w:val="both"/>
        <w:rPr>
          <w:lang w:val="vi-VN"/>
        </w:rPr>
      </w:pPr>
      <w:r w:rsidRPr="009A2459">
        <w:rPr>
          <w:lang w:val="vi-VN"/>
        </w:rPr>
        <w:t>Chọn ngân hàng thanh toán HDBank, chọn Thanh toán QR Code</w:t>
      </w:r>
    </w:p>
    <w:p w:rsidR="00837F4C" w:rsidRDefault="00837F4C" w:rsidP="00837F4C">
      <w:pPr>
        <w:ind w:firstLine="360"/>
        <w:rPr>
          <w:noProof/>
          <w:snapToGrid/>
        </w:rPr>
      </w:pP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1896110</wp:posOffset>
                </wp:positionV>
                <wp:extent cx="1320165" cy="636270"/>
                <wp:effectExtent l="26670" t="19685" r="24765" b="20320"/>
                <wp:wrapNone/>
                <wp:docPr id="99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165" cy="6362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0627C4" id="Rectangle 99" o:spid="_x0000_s1026" style="position:absolute;margin-left:4.35pt;margin-top:149.3pt;width:103.95pt;height:5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" filled="f" strokecolor="red" strokeweight="3pt"/>
            </w:pict>
          </mc:Fallback>
        </mc:AlternateContent>
      </w: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3641090</wp:posOffset>
                </wp:positionH>
                <wp:positionV relativeFrom="paragraph">
                  <wp:posOffset>828675</wp:posOffset>
                </wp:positionV>
                <wp:extent cx="1390015" cy="636270"/>
                <wp:effectExtent l="21590" t="19050" r="26670" b="20955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015" cy="6362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EA822" id="Rectangle 98" o:spid="_x0000_s1026" style="position:absolute;margin-left:286.7pt;margin-top:65.25pt;width:109.45pt;height:50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" filled="f" strokecolor="red" strokeweight="3pt"/>
            </w:pict>
          </mc:Fallback>
        </mc:AlternateContent>
      </w:r>
      <w:r w:rsidRPr="00244F73">
        <w:rPr>
          <w:noProof/>
          <w:snapToGrid/>
        </w:rPr>
        <w:drawing>
          <wp:inline distT="0" distB="0" distL="0" distR="0">
            <wp:extent cx="5939790" cy="2639695"/>
            <wp:effectExtent l="0" t="0" r="3810" b="825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4C" w:rsidRDefault="00837F4C" w:rsidP="00837F4C">
      <w:pPr>
        <w:ind w:firstLine="360"/>
        <w:jc w:val="center"/>
        <w:rPr>
          <w:noProof/>
          <w:snapToGrid/>
        </w:rPr>
      </w:pPr>
      <w:r>
        <w:rPr>
          <w:noProof/>
          <w:snapToGrid/>
        </w:rPr>
        <w:t>Hình 4 – Chỉ chọn app HDBank mới tạo mã QR code</w:t>
      </w:r>
    </w:p>
    <w:p w:rsidR="00837F4C" w:rsidRDefault="00837F4C" w:rsidP="00837F4C">
      <w:pPr>
        <w:numPr>
          <w:ilvl w:val="0"/>
          <w:numId w:val="13"/>
        </w:numPr>
        <w:spacing w:before="120"/>
        <w:ind w:left="720"/>
        <w:rPr>
          <w:lang w:val="vi-VN"/>
        </w:rPr>
      </w:pPr>
      <w:r>
        <w:rPr>
          <w:noProof/>
        </w:rPr>
        <w:t>Hệ thống h</w:t>
      </w:r>
      <w:r>
        <w:rPr>
          <w:noProof/>
          <w:lang w:val="vi-VN"/>
        </w:rPr>
        <w:t xml:space="preserve">iển thị mã QR </w:t>
      </w:r>
    </w:p>
    <w:p w:rsidR="00837F4C" w:rsidRPr="00A0605D" w:rsidRDefault="00837F4C" w:rsidP="00837F4C">
      <w:pPr>
        <w:ind w:left="720"/>
        <w:rPr>
          <w:lang w:val="vi-VN"/>
        </w:rPr>
      </w:pPr>
    </w:p>
    <w:p w:rsidR="00837F4C" w:rsidRDefault="00837F4C" w:rsidP="00837F4C">
      <w:pPr>
        <w:ind w:left="360"/>
        <w:jc w:val="center"/>
        <w:rPr>
          <w:noProof/>
          <w:snapToGrid/>
        </w:rPr>
      </w:pPr>
      <w:r>
        <w:rPr>
          <w:noProof/>
          <w:snapToGrid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3096895</wp:posOffset>
                </wp:positionV>
                <wp:extent cx="590550" cy="90805"/>
                <wp:effectExtent l="19050" t="19050" r="38100" b="5207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9080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9787B" id="Rectangle 97" o:spid="_x0000_s1026" style="position:absolute;margin-left:266.25pt;margin-top:243.85pt;width:46.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" fillcolor="#5b9bd5" strokecolor="#f2f2f2" strokeweight="3pt">
                <v:shadow on="t" color="#1f4d78" opacity=".5" offset="1pt"/>
              </v:rect>
            </w:pict>
          </mc:Fallback>
        </mc:AlternateContent>
      </w: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2973070</wp:posOffset>
                </wp:positionV>
                <wp:extent cx="590550" cy="90805"/>
                <wp:effectExtent l="19050" t="19050" r="38100" b="52070"/>
                <wp:wrapNone/>
                <wp:docPr id="9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9080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41341D" id="Rectangle 96" o:spid="_x0000_s1026" style="position:absolute;margin-left:271.5pt;margin-top:234.1pt;width:46.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" fillcolor="#5b9bd5" strokecolor="#f2f2f2" strokeweight="3pt">
                <v:shadow on="t" color="#1f4d78" opacity=".5" offset="1pt"/>
              </v:rect>
            </w:pict>
          </mc:Fallback>
        </mc:AlternateContent>
      </w: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2664460</wp:posOffset>
                </wp:positionV>
                <wp:extent cx="590550" cy="90805"/>
                <wp:effectExtent l="19050" t="24765" r="38100" b="46355"/>
                <wp:wrapNone/>
                <wp:docPr id="9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9080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44358" id="Rectangle 95" o:spid="_x0000_s1026" style="position:absolute;margin-left:276.75pt;margin-top:209.8pt;width:46.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" fillcolor="#5b9bd5" strokecolor="#f2f2f2" strokeweight="3pt">
                <v:shadow on="t" color="#1f4d78" opacity=".5" offset="1pt"/>
              </v:rect>
            </w:pict>
          </mc:Fallback>
        </mc:AlternateContent>
      </w:r>
      <w:r w:rsidRPr="007776B6">
        <w:rPr>
          <w:noProof/>
          <w:snapToGrid/>
        </w:rPr>
        <w:drawing>
          <wp:inline distT="0" distB="0" distL="0" distR="0">
            <wp:extent cx="2901950" cy="3665855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4C" w:rsidRDefault="00837F4C" w:rsidP="00837F4C">
      <w:pPr>
        <w:ind w:left="360"/>
        <w:jc w:val="center"/>
        <w:rPr>
          <w:noProof/>
        </w:rPr>
      </w:pPr>
      <w:r>
        <w:rPr>
          <w:noProof/>
          <w:snapToGrid/>
        </w:rPr>
        <w:t>Hình 5</w:t>
      </w:r>
    </w:p>
    <w:p w:rsidR="00837F4C" w:rsidRDefault="00837F4C" w:rsidP="00837F4C">
      <w:pPr>
        <w:rPr>
          <w:i/>
          <w:iCs/>
          <w:sz w:val="26"/>
          <w:lang w:val="vi-VN"/>
        </w:rPr>
      </w:pPr>
    </w:p>
    <w:p w:rsidR="00837F4C" w:rsidRPr="009163AE" w:rsidRDefault="00837F4C" w:rsidP="00837F4C">
      <w:pPr>
        <w:numPr>
          <w:ilvl w:val="0"/>
          <w:numId w:val="11"/>
        </w:numPr>
        <w:tabs>
          <w:tab w:val="left" w:pos="360"/>
        </w:tabs>
        <w:spacing w:before="120"/>
        <w:ind w:left="360"/>
        <w:rPr>
          <w:bCs/>
          <w:sz w:val="26"/>
          <w:lang w:val="vi-VN"/>
        </w:rPr>
      </w:pPr>
      <w:r w:rsidRPr="009163AE">
        <w:rPr>
          <w:bCs/>
          <w:lang w:val="vi-VN"/>
        </w:rPr>
        <w:t>Bước 3: KH bật ứng dụng Mobile Banking</w:t>
      </w:r>
      <w:r w:rsidRPr="009163AE">
        <w:rPr>
          <w:bCs/>
        </w:rPr>
        <w:t xml:space="preserve"> HDBank để </w:t>
      </w:r>
      <w:r w:rsidRPr="009163AE">
        <w:rPr>
          <w:bCs/>
          <w:lang w:val="vi-VN"/>
        </w:rPr>
        <w:t>quét mã QR và thực hiện thanh toán</w:t>
      </w:r>
    </w:p>
    <w:p w:rsidR="00837F4C" w:rsidRDefault="00837F4C" w:rsidP="00837F4C">
      <w:pPr>
        <w:tabs>
          <w:tab w:val="left" w:pos="360"/>
        </w:tabs>
        <w:spacing w:before="120" w:after="120"/>
        <w:ind w:left="360"/>
        <w:jc w:val="both"/>
        <w:rPr>
          <w:lang w:val="vi-VN"/>
        </w:rPr>
      </w:pPr>
      <w:r w:rsidRPr="00A260D8">
        <w:rPr>
          <w:lang w:val="vi-VN"/>
        </w:rPr>
        <w:t xml:space="preserve">KH thanh toán trên ứng dụng </w:t>
      </w:r>
      <w:r w:rsidRPr="00F634D7">
        <w:rPr>
          <w:lang w:val="vi-VN"/>
        </w:rPr>
        <w:t>Mobile Banking</w:t>
      </w:r>
      <w:r>
        <w:t xml:space="preserve"> HDBank</w:t>
      </w:r>
      <w:r w:rsidRPr="00F634D7">
        <w:rPr>
          <w:lang w:val="vi-VN"/>
        </w:rPr>
        <w:t xml:space="preserve"> có tiện ích quét mã QR</w:t>
      </w:r>
      <w:r w:rsidRPr="00A260D8">
        <w:rPr>
          <w:lang w:val="vi-VN"/>
        </w:rPr>
        <w:t xml:space="preserve"> để quét mã QR </w:t>
      </w:r>
      <w:r>
        <w:t>thanh toán học phí ĐHKTĐN</w:t>
      </w:r>
      <w:bookmarkStart w:id="0" w:name="_GoBack"/>
      <w:bookmarkEnd w:id="0"/>
      <w:r>
        <w:t>.</w:t>
      </w:r>
    </w:p>
    <w:p w:rsidR="00837F4C" w:rsidRDefault="00837F4C" w:rsidP="00837F4C">
      <w:pPr>
        <w:tabs>
          <w:tab w:val="left" w:pos="360"/>
        </w:tabs>
        <w:ind w:left="360"/>
        <w:rPr>
          <w:lang w:val="vi-VN"/>
        </w:rPr>
      </w:pPr>
      <w:r>
        <w:rPr>
          <w:noProof/>
          <w:snapToGrid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65405</wp:posOffset>
                </wp:positionV>
                <wp:extent cx="1221740" cy="643890"/>
                <wp:effectExtent l="20955" t="21590" r="24130" b="20320"/>
                <wp:wrapNone/>
                <wp:docPr id="94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1740" cy="6438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DA7FF" id="Rectangle 94" o:spid="_x0000_s1026" style="position:absolute;margin-left:14.4pt;margin-top:5.15pt;width:96.2pt;height:5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" filled="f" strokecolor="red" strokeweight="3pt"/>
            </w:pict>
          </mc:Fallback>
        </mc:AlternateContent>
      </w:r>
      <w:r w:rsidRPr="007776B6">
        <w:rPr>
          <w:noProof/>
          <w:snapToGrid/>
        </w:rPr>
        <w:drawing>
          <wp:inline distT="0" distB="0" distL="0" distR="0">
            <wp:extent cx="5963285" cy="779145"/>
            <wp:effectExtent l="0" t="0" r="0" b="190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4C" w:rsidRPr="00837F4C" w:rsidRDefault="00837F4C" w:rsidP="00D820DE">
      <w:pPr>
        <w:jc w:val="center"/>
        <w:rPr>
          <w:b/>
        </w:rPr>
      </w:pPr>
    </w:p>
    <w:sectPr w:rsidR="00837F4C" w:rsidRPr="00837F4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3305B"/>
    <w:multiLevelType w:val="hybridMultilevel"/>
    <w:tmpl w:val="25A821EE"/>
    <w:lvl w:ilvl="0" w:tplc="2912DD34">
      <w:start w:val="1"/>
      <w:numFmt w:val="bullet"/>
      <w:lvlText w:val="-"/>
      <w:lvlJc w:val="left"/>
      <w:pPr>
        <w:tabs>
          <w:tab w:val="num" w:pos="340"/>
        </w:tabs>
        <w:ind w:left="340" w:hanging="170"/>
      </w:pPr>
      <w:rPr>
        <w:rFonts w:ascii="Times New Roman" w:eastAsia="Times New Roman" w:hAnsi="Times New Roman" w:cs="Times New Roman" w:hint="default"/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EF690A"/>
    <w:multiLevelType w:val="hybridMultilevel"/>
    <w:tmpl w:val="339A29C6"/>
    <w:lvl w:ilvl="0" w:tplc="FC0E34A8">
      <w:start w:val="1"/>
      <w:numFmt w:val="decimal"/>
      <w:lvlText w:val="%1."/>
      <w:lvlJc w:val="left"/>
      <w:pPr>
        <w:ind w:left="1097" w:hanging="360"/>
      </w:pPr>
      <w:rPr>
        <w:rFonts w:hint="default"/>
        <w:b w:val="0"/>
        <w:i w:val="0"/>
        <w:sz w:val="24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817" w:hanging="360"/>
      </w:pPr>
    </w:lvl>
    <w:lvl w:ilvl="2" w:tplc="0409001B" w:tentative="1">
      <w:start w:val="1"/>
      <w:numFmt w:val="lowerRoman"/>
      <w:lvlText w:val="%3."/>
      <w:lvlJc w:val="right"/>
      <w:pPr>
        <w:ind w:left="2537" w:hanging="180"/>
      </w:pPr>
    </w:lvl>
    <w:lvl w:ilvl="3" w:tplc="0409000F" w:tentative="1">
      <w:start w:val="1"/>
      <w:numFmt w:val="decimal"/>
      <w:lvlText w:val="%4."/>
      <w:lvlJc w:val="left"/>
      <w:pPr>
        <w:ind w:left="3257" w:hanging="360"/>
      </w:pPr>
    </w:lvl>
    <w:lvl w:ilvl="4" w:tplc="04090019" w:tentative="1">
      <w:start w:val="1"/>
      <w:numFmt w:val="lowerLetter"/>
      <w:lvlText w:val="%5."/>
      <w:lvlJc w:val="left"/>
      <w:pPr>
        <w:ind w:left="3977" w:hanging="360"/>
      </w:pPr>
    </w:lvl>
    <w:lvl w:ilvl="5" w:tplc="0409001B" w:tentative="1">
      <w:start w:val="1"/>
      <w:numFmt w:val="lowerRoman"/>
      <w:lvlText w:val="%6."/>
      <w:lvlJc w:val="right"/>
      <w:pPr>
        <w:ind w:left="4697" w:hanging="180"/>
      </w:pPr>
    </w:lvl>
    <w:lvl w:ilvl="6" w:tplc="0409000F" w:tentative="1">
      <w:start w:val="1"/>
      <w:numFmt w:val="decimal"/>
      <w:lvlText w:val="%7."/>
      <w:lvlJc w:val="left"/>
      <w:pPr>
        <w:ind w:left="5417" w:hanging="360"/>
      </w:pPr>
    </w:lvl>
    <w:lvl w:ilvl="7" w:tplc="04090019" w:tentative="1">
      <w:start w:val="1"/>
      <w:numFmt w:val="lowerLetter"/>
      <w:lvlText w:val="%8."/>
      <w:lvlJc w:val="left"/>
      <w:pPr>
        <w:ind w:left="6137" w:hanging="360"/>
      </w:pPr>
    </w:lvl>
    <w:lvl w:ilvl="8" w:tplc="0409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2">
    <w:nsid w:val="15191992"/>
    <w:multiLevelType w:val="hybridMultilevel"/>
    <w:tmpl w:val="C0A0636C"/>
    <w:lvl w:ilvl="0" w:tplc="C00C27A2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lang w:val="vi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1B34E7"/>
    <w:multiLevelType w:val="hybridMultilevel"/>
    <w:tmpl w:val="7D825C3E"/>
    <w:lvl w:ilvl="0" w:tplc="1BAE44F2">
      <w:start w:val="1"/>
      <w:numFmt w:val="lowerLetter"/>
      <w:lvlText w:val="%1."/>
      <w:lvlJc w:val="left"/>
      <w:pPr>
        <w:ind w:left="1440" w:hanging="360"/>
      </w:pPr>
      <w:rPr>
        <w:rFonts w:ascii="Times New Roman" w:eastAsia="Calibri" w:hAnsi="Times New Roman" w:cs="Times New Roman"/>
        <w:b w:val="0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5440CE6"/>
    <w:multiLevelType w:val="hybridMultilevel"/>
    <w:tmpl w:val="114E395C"/>
    <w:lvl w:ilvl="0" w:tplc="1CAEC2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F856D27"/>
    <w:multiLevelType w:val="hybridMultilevel"/>
    <w:tmpl w:val="4B5EBD0A"/>
    <w:lvl w:ilvl="0" w:tplc="CBEC9DD4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1E15B0"/>
    <w:multiLevelType w:val="hybridMultilevel"/>
    <w:tmpl w:val="15606332"/>
    <w:lvl w:ilvl="0" w:tplc="CD385666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530C74"/>
    <w:multiLevelType w:val="hybridMultilevel"/>
    <w:tmpl w:val="913043B4"/>
    <w:lvl w:ilvl="0" w:tplc="C040EBB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70E5A5C"/>
    <w:multiLevelType w:val="hybridMultilevel"/>
    <w:tmpl w:val="031A5172"/>
    <w:lvl w:ilvl="0" w:tplc="1D12BD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4F2DDB"/>
    <w:multiLevelType w:val="hybridMultilevel"/>
    <w:tmpl w:val="E05A5CCC"/>
    <w:lvl w:ilvl="0" w:tplc="603410A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0017A5"/>
    <w:multiLevelType w:val="hybridMultilevel"/>
    <w:tmpl w:val="87D0980C"/>
    <w:lvl w:ilvl="0" w:tplc="0C38FD46">
      <w:numFmt w:val="bullet"/>
      <w:lvlText w:val=""/>
      <w:lvlJc w:val="left"/>
      <w:pPr>
        <w:ind w:left="481" w:hanging="360"/>
      </w:pPr>
      <w:rPr>
        <w:rFonts w:ascii="Wingdings" w:eastAsia="Calibri" w:hAnsi="Wingdings" w:cs="Times New Roman" w:hint="default"/>
        <w:b/>
        <w:u w:val="single"/>
      </w:rPr>
    </w:lvl>
    <w:lvl w:ilvl="1" w:tplc="B0B0D2D8">
      <w:start w:val="1"/>
      <w:numFmt w:val="lowerRoman"/>
      <w:lvlText w:val="%2."/>
      <w:lvlJc w:val="left"/>
      <w:pPr>
        <w:ind w:left="1201" w:hanging="360"/>
      </w:pPr>
      <w:rPr>
        <w:rFonts w:ascii="Times New Roman" w:eastAsia="Calibri" w:hAnsi="Times New Roman" w:cs="Times New Roman"/>
      </w:rPr>
    </w:lvl>
    <w:lvl w:ilvl="2" w:tplc="04090005">
      <w:start w:val="1"/>
      <w:numFmt w:val="bullet"/>
      <w:lvlText w:val=""/>
      <w:lvlJc w:val="left"/>
      <w:pPr>
        <w:ind w:left="19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1" w:hanging="360"/>
      </w:pPr>
      <w:rPr>
        <w:rFonts w:ascii="Wingdings" w:hAnsi="Wingdings" w:hint="default"/>
      </w:rPr>
    </w:lvl>
  </w:abstractNum>
  <w:abstractNum w:abstractNumId="11">
    <w:nsid w:val="7E5F6223"/>
    <w:multiLevelType w:val="hybridMultilevel"/>
    <w:tmpl w:val="6346FF72"/>
    <w:lvl w:ilvl="0" w:tplc="0888B512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F2E573A"/>
    <w:multiLevelType w:val="hybridMultilevel"/>
    <w:tmpl w:val="3F282F98"/>
    <w:lvl w:ilvl="0" w:tplc="D04C8BB2">
      <w:start w:val="1"/>
      <w:numFmt w:val="upperRoman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vi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6"/>
  </w:num>
  <w:num w:numId="5">
    <w:abstractNumId w:val="2"/>
  </w:num>
  <w:num w:numId="6">
    <w:abstractNumId w:val="10"/>
  </w:num>
  <w:num w:numId="7">
    <w:abstractNumId w:val="1"/>
  </w:num>
  <w:num w:numId="8">
    <w:abstractNumId w:val="11"/>
  </w:num>
  <w:num w:numId="9">
    <w:abstractNumId w:val="9"/>
  </w:num>
  <w:num w:numId="10">
    <w:abstractNumId w:val="3"/>
  </w:num>
  <w:num w:numId="11">
    <w:abstractNumId w:val="5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0DE"/>
    <w:rsid w:val="00837F4C"/>
    <w:rsid w:val="0092033F"/>
    <w:rsid w:val="00D820DE"/>
    <w:rsid w:val="00FF5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3EE7BF7-8940-4F94-B5F7-E7984ABCC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20DE"/>
    <w:pPr>
      <w:spacing w:after="0" w:line="240" w:lineRule="auto"/>
    </w:pPr>
    <w:rPr>
      <w:rFonts w:ascii="Times New Roman" w:eastAsia="Calibri" w:hAnsi="Times New Roman" w:cs="Times New Roman"/>
      <w:snapToGrid w:val="0"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D820DE"/>
    <w:pPr>
      <w:spacing w:before="120"/>
    </w:pPr>
    <w:rPr>
      <w:szCs w:val="24"/>
    </w:rPr>
  </w:style>
  <w:style w:type="character" w:customStyle="1" w:styleId="BodyTextChar">
    <w:name w:val="Body Text Char"/>
    <w:basedOn w:val="DefaultParagraphFont"/>
    <w:link w:val="BodyText"/>
    <w:rsid w:val="00D820DE"/>
    <w:rPr>
      <w:rFonts w:ascii="Times New Roman" w:eastAsia="Calibri" w:hAnsi="Times New Roman" w:cs="Times New Roman"/>
      <w:snapToGrid w:val="0"/>
      <w:sz w:val="24"/>
      <w:szCs w:val="24"/>
    </w:rPr>
  </w:style>
  <w:style w:type="paragraph" w:styleId="ListParagraph">
    <w:name w:val="List Paragraph"/>
    <w:aliases w:val="Thang2,List Paragraph1,bullet,bullet 1,abc,Heading 4.1,Steps,Dot 1,List Paragraph11,Picture,1LU2,M02,List Paragraph12,List Paragraph2,VNA - List Paragraph,1.,Table Sequence,Colorful List - Accent 11,List Paragraph111,Norm,a),Level 2,bl"/>
    <w:basedOn w:val="Normal"/>
    <w:link w:val="ListParagraphChar"/>
    <w:uiPriority w:val="34"/>
    <w:qFormat/>
    <w:rsid w:val="00D820DE"/>
    <w:pPr>
      <w:spacing w:after="120"/>
      <w:ind w:left="720" w:hanging="397"/>
      <w:contextualSpacing/>
      <w:jc w:val="both"/>
    </w:pPr>
    <w:rPr>
      <w:sz w:val="28"/>
      <w:szCs w:val="28"/>
    </w:rPr>
  </w:style>
  <w:style w:type="character" w:customStyle="1" w:styleId="ListParagraphChar">
    <w:name w:val="List Paragraph Char"/>
    <w:aliases w:val="Thang2 Char,List Paragraph1 Char,bullet Char,bullet 1 Char,abc Char,Heading 4.1 Char,Steps Char,Dot 1 Char,List Paragraph11 Char,Picture Char,1LU2 Char,M02 Char,List Paragraph12 Char,List Paragraph2 Char,VNA - List Paragraph Char"/>
    <w:link w:val="ListParagraph"/>
    <w:uiPriority w:val="34"/>
    <w:qFormat/>
    <w:rsid w:val="00D820DE"/>
    <w:rPr>
      <w:rFonts w:ascii="Times New Roman" w:eastAsia="Calibri" w:hAnsi="Times New Roman" w:cs="Times New Roman"/>
      <w:snapToGrid w:val="0"/>
      <w:sz w:val="28"/>
      <w:szCs w:val="28"/>
    </w:rPr>
  </w:style>
  <w:style w:type="paragraph" w:customStyle="1" w:styleId="xmsonormal">
    <w:name w:val="x_msonormal"/>
    <w:basedOn w:val="Normal"/>
    <w:uiPriority w:val="99"/>
    <w:rsid w:val="00D820DE"/>
    <w:rPr>
      <w:snapToGrid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VÕ THỊ UYÊN - CVQHKHDN</dc:creator>
  <cp:keywords/>
  <dc:description/>
  <cp:lastModifiedBy>VÕ THỊ UYÊN - CVQHKHDN</cp:lastModifiedBy>
  <cp:revision>3</cp:revision>
  <dcterms:created xsi:type="dcterms:W3CDTF">2023-09-05T08:21:00Z</dcterms:created>
  <dcterms:modified xsi:type="dcterms:W3CDTF">2023-09-05T08:39:00Z</dcterms:modified>
</cp:coreProperties>
</file>